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8563" w14:textId="77777777" w:rsidR="00036E77" w:rsidRPr="00036E77" w:rsidRDefault="00036E77" w:rsidP="00036E77">
      <w:pPr>
        <w:spacing w:line="276" w:lineRule="auto"/>
        <w:jc w:val="center"/>
        <w:rPr>
          <w:b/>
          <w:bCs/>
          <w:sz w:val="24"/>
          <w:szCs w:val="24"/>
        </w:rPr>
      </w:pPr>
      <w:r w:rsidRPr="00036E77">
        <w:rPr>
          <w:b/>
          <w:bCs/>
          <w:sz w:val="24"/>
          <w:szCs w:val="24"/>
        </w:rPr>
        <w:t>PLAN DZIAŁANIA</w:t>
      </w:r>
    </w:p>
    <w:p w14:paraId="1605821F" w14:textId="64F16BC7" w:rsidR="00036E77" w:rsidRPr="00783148" w:rsidRDefault="00036E77" w:rsidP="00036E77">
      <w:pPr>
        <w:spacing w:line="276" w:lineRule="auto"/>
        <w:jc w:val="center"/>
        <w:rPr>
          <w:b/>
          <w:bCs/>
          <w:sz w:val="24"/>
          <w:szCs w:val="24"/>
        </w:rPr>
      </w:pPr>
      <w:r w:rsidRPr="00036E77">
        <w:rPr>
          <w:b/>
          <w:bCs/>
          <w:sz w:val="24"/>
          <w:szCs w:val="24"/>
        </w:rPr>
        <w:t xml:space="preserve"> NA RZECZ POPRAWY ZAPEWNIENIA DOSTĘPNOŚCI OSOBOM ZE SZCZEGÓLNYMI POTRZEBAMI NA LATA 2024</w:t>
      </w:r>
      <w:r w:rsidRPr="00783148">
        <w:rPr>
          <w:b/>
          <w:bCs/>
          <w:sz w:val="24"/>
          <w:szCs w:val="24"/>
        </w:rPr>
        <w:t>-2025</w:t>
      </w:r>
    </w:p>
    <w:p w14:paraId="2615D5F1" w14:textId="77777777" w:rsidR="00036E77" w:rsidRPr="00783148" w:rsidRDefault="00036E77" w:rsidP="00036E77">
      <w:pPr>
        <w:spacing w:line="276" w:lineRule="auto"/>
        <w:jc w:val="center"/>
        <w:rPr>
          <w:b/>
          <w:bCs/>
          <w:sz w:val="24"/>
          <w:szCs w:val="24"/>
        </w:rPr>
      </w:pPr>
    </w:p>
    <w:p w14:paraId="2E68435C" w14:textId="3B350FF1" w:rsidR="00036E77" w:rsidRPr="002C6D9A" w:rsidRDefault="00036E77" w:rsidP="00036E77">
      <w:pPr>
        <w:spacing w:line="276" w:lineRule="auto"/>
        <w:rPr>
          <w:sz w:val="24"/>
          <w:szCs w:val="24"/>
        </w:rPr>
      </w:pPr>
      <w:r w:rsidRPr="002C6D9A">
        <w:rPr>
          <w:sz w:val="24"/>
          <w:szCs w:val="24"/>
        </w:rPr>
        <w:t xml:space="preserve">Na podstawie art. </w:t>
      </w:r>
      <w:r w:rsidR="002C6D9A" w:rsidRPr="002C6D9A">
        <w:rPr>
          <w:sz w:val="24"/>
          <w:szCs w:val="24"/>
        </w:rPr>
        <w:t>14 w związku z art. 6 ustawy z dnia 19 lipca 2019 r. o zapewnieniu dostępności osobom ze szczególnymi potrzebami (Dz.U. z 2022r. poz. 2240) ustala się plan działania na rzecz poprawy zapewnienia dostępności osobom ze szczególnymi potrzebami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859"/>
        <w:gridCol w:w="1581"/>
        <w:gridCol w:w="2318"/>
        <w:gridCol w:w="1648"/>
      </w:tblGrid>
      <w:tr w:rsidR="002C6D9A" w14:paraId="6AA52D56" w14:textId="77777777" w:rsidTr="002C6D9A">
        <w:tc>
          <w:tcPr>
            <w:tcW w:w="656" w:type="dxa"/>
          </w:tcPr>
          <w:p w14:paraId="6C17F177" w14:textId="3B4476E2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Lp.</w:t>
            </w:r>
          </w:p>
        </w:tc>
        <w:tc>
          <w:tcPr>
            <w:tcW w:w="2859" w:type="dxa"/>
          </w:tcPr>
          <w:p w14:paraId="6D974429" w14:textId="51F718A4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Planowane działania</w:t>
            </w:r>
          </w:p>
        </w:tc>
        <w:tc>
          <w:tcPr>
            <w:tcW w:w="1581" w:type="dxa"/>
          </w:tcPr>
          <w:p w14:paraId="5F1EC251" w14:textId="7DB15748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Realizujący zadania </w:t>
            </w:r>
          </w:p>
        </w:tc>
        <w:tc>
          <w:tcPr>
            <w:tcW w:w="2318" w:type="dxa"/>
          </w:tcPr>
          <w:p w14:paraId="3A118D25" w14:textId="5E1D8F25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Sposób realizacji</w:t>
            </w:r>
          </w:p>
        </w:tc>
        <w:tc>
          <w:tcPr>
            <w:tcW w:w="1648" w:type="dxa"/>
          </w:tcPr>
          <w:p w14:paraId="4E60979C" w14:textId="10A563D4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Terminy</w:t>
            </w:r>
          </w:p>
        </w:tc>
      </w:tr>
      <w:tr w:rsidR="002C6D9A" w14:paraId="2C424328" w14:textId="77777777" w:rsidTr="002C6D9A">
        <w:tc>
          <w:tcPr>
            <w:tcW w:w="656" w:type="dxa"/>
          </w:tcPr>
          <w:p w14:paraId="5DC92B22" w14:textId="1208B416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14:paraId="0988B0F7" w14:textId="3431CAEE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Analiza stanu obiektu PUP Brodnica pod względem dostosowania do potrzeb osób ze szczególnymi potrzebami </w:t>
            </w:r>
          </w:p>
        </w:tc>
        <w:tc>
          <w:tcPr>
            <w:tcW w:w="1581" w:type="dxa"/>
          </w:tcPr>
          <w:p w14:paraId="5BF99FA3" w14:textId="07F50F14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Koordynator</w:t>
            </w:r>
          </w:p>
        </w:tc>
        <w:tc>
          <w:tcPr>
            <w:tcW w:w="2318" w:type="dxa"/>
          </w:tcPr>
          <w:p w14:paraId="126E1AFE" w14:textId="73192510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Przegląd stanu dostosowania obiektu pod względem osób ze szczególnymi potrzebami w zakresie architektonicznym, cyfrowym i informacyjno-komunikacyjnym</w:t>
            </w:r>
          </w:p>
        </w:tc>
        <w:tc>
          <w:tcPr>
            <w:tcW w:w="1648" w:type="dxa"/>
          </w:tcPr>
          <w:p w14:paraId="250E2F88" w14:textId="3E3C942A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Cały okres działania</w:t>
            </w:r>
          </w:p>
        </w:tc>
      </w:tr>
      <w:tr w:rsidR="002C6D9A" w14:paraId="109BC58B" w14:textId="77777777" w:rsidTr="002C6D9A">
        <w:tc>
          <w:tcPr>
            <w:tcW w:w="656" w:type="dxa"/>
          </w:tcPr>
          <w:p w14:paraId="05172BB4" w14:textId="72F172FA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14:paraId="3432A030" w14:textId="62116B43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Wspieranie osób ze szczególnymi potrzebami do </w:t>
            </w:r>
            <w:r w:rsidR="00036E77" w:rsidRPr="00036E77">
              <w:rPr>
                <w:sz w:val="24"/>
                <w:szCs w:val="24"/>
              </w:rPr>
              <w:t>dostępności</w:t>
            </w:r>
            <w:r w:rsidRPr="00036E77">
              <w:rPr>
                <w:sz w:val="24"/>
                <w:szCs w:val="24"/>
              </w:rPr>
              <w:t xml:space="preserve"> w zakresie: </w:t>
            </w:r>
          </w:p>
          <w:p w14:paraId="7A4AB7F9" w14:textId="77777777" w:rsidR="009F7A8A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- architektonicznym,</w:t>
            </w:r>
          </w:p>
          <w:p w14:paraId="4181FEBA" w14:textId="77777777" w:rsidR="009F7A8A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- cyfrowym,</w:t>
            </w:r>
          </w:p>
          <w:p w14:paraId="64F44785" w14:textId="3D7FB9DC" w:rsidR="009F7A8A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- informacyj</w:t>
            </w:r>
            <w:r w:rsidR="00036E77" w:rsidRPr="00036E77">
              <w:rPr>
                <w:sz w:val="24"/>
                <w:szCs w:val="24"/>
              </w:rPr>
              <w:t>n</w:t>
            </w:r>
            <w:r w:rsidRPr="00036E77">
              <w:rPr>
                <w:sz w:val="24"/>
                <w:szCs w:val="24"/>
              </w:rPr>
              <w:t>o-komunikacyjnym</w:t>
            </w:r>
          </w:p>
        </w:tc>
        <w:tc>
          <w:tcPr>
            <w:tcW w:w="1581" w:type="dxa"/>
          </w:tcPr>
          <w:p w14:paraId="0A689CD3" w14:textId="2539861A" w:rsidR="00E15B66" w:rsidRPr="00036E77" w:rsidRDefault="009F7A8A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Koordynator, Dzia</w:t>
            </w:r>
            <w:r w:rsidR="00036E77" w:rsidRPr="00036E77">
              <w:rPr>
                <w:sz w:val="24"/>
                <w:szCs w:val="24"/>
              </w:rPr>
              <w:t xml:space="preserve">ł </w:t>
            </w:r>
            <w:r w:rsidRPr="00036E77">
              <w:rPr>
                <w:sz w:val="24"/>
                <w:szCs w:val="24"/>
              </w:rPr>
              <w:t>organizacyjny</w:t>
            </w:r>
          </w:p>
        </w:tc>
        <w:tc>
          <w:tcPr>
            <w:tcW w:w="2318" w:type="dxa"/>
          </w:tcPr>
          <w:p w14:paraId="6A550685" w14:textId="7432DFF4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Podejmowanie działań mających na celu poprawę zapewnienia dostępności  </w:t>
            </w:r>
          </w:p>
        </w:tc>
        <w:tc>
          <w:tcPr>
            <w:tcW w:w="1648" w:type="dxa"/>
          </w:tcPr>
          <w:p w14:paraId="5AE7FB2D" w14:textId="350CF40A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Cały okres działania</w:t>
            </w:r>
          </w:p>
        </w:tc>
      </w:tr>
      <w:tr w:rsidR="002C6D9A" w14:paraId="6194D7C7" w14:textId="77777777" w:rsidTr="002C6D9A">
        <w:tc>
          <w:tcPr>
            <w:tcW w:w="656" w:type="dxa"/>
          </w:tcPr>
          <w:p w14:paraId="42F610F4" w14:textId="33D4C97F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14:paraId="74F547F7" w14:textId="1377F68E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Monitorowanie działalności w zakresie zapewnienia </w:t>
            </w:r>
            <w:r w:rsidR="00036E77" w:rsidRPr="00036E77">
              <w:rPr>
                <w:sz w:val="24"/>
                <w:szCs w:val="24"/>
              </w:rPr>
              <w:t>dostępności</w:t>
            </w:r>
          </w:p>
        </w:tc>
        <w:tc>
          <w:tcPr>
            <w:tcW w:w="1581" w:type="dxa"/>
          </w:tcPr>
          <w:p w14:paraId="00D6BB15" w14:textId="1C447CBC" w:rsidR="00E15B66" w:rsidRPr="00036E77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A2F20" w:rsidRPr="00036E77">
              <w:rPr>
                <w:sz w:val="24"/>
                <w:szCs w:val="24"/>
              </w:rPr>
              <w:t>oordynator</w:t>
            </w:r>
          </w:p>
        </w:tc>
        <w:tc>
          <w:tcPr>
            <w:tcW w:w="2318" w:type="dxa"/>
          </w:tcPr>
          <w:p w14:paraId="48D3BAEB" w14:textId="55A5BD31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Współpraca ze wszystkimi kierownikami komórek organizacyjnych PUP Brodnica</w:t>
            </w:r>
          </w:p>
        </w:tc>
        <w:tc>
          <w:tcPr>
            <w:tcW w:w="1648" w:type="dxa"/>
          </w:tcPr>
          <w:p w14:paraId="7DB69C3D" w14:textId="5257F53D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Cały okres działalnia</w:t>
            </w:r>
          </w:p>
        </w:tc>
      </w:tr>
      <w:tr w:rsidR="002C6D9A" w14:paraId="22CAC66F" w14:textId="77777777" w:rsidTr="002C6D9A">
        <w:tc>
          <w:tcPr>
            <w:tcW w:w="656" w:type="dxa"/>
          </w:tcPr>
          <w:p w14:paraId="2626E4CE" w14:textId="0542DD8A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D2481D0" w14:textId="212117E8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Wdrożenie w PUP Brodnica standard</w:t>
            </w:r>
            <w:r w:rsidR="00036E77" w:rsidRPr="00036E77">
              <w:rPr>
                <w:sz w:val="24"/>
                <w:szCs w:val="24"/>
              </w:rPr>
              <w:t>u</w:t>
            </w:r>
            <w:r w:rsidRPr="00036E77">
              <w:rPr>
                <w:sz w:val="24"/>
                <w:szCs w:val="24"/>
              </w:rPr>
              <w:t xml:space="preserve"> WCAG</w:t>
            </w:r>
            <w:r w:rsidR="00036E77" w:rsidRPr="00036E77"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1581" w:type="dxa"/>
          </w:tcPr>
          <w:p w14:paraId="3C94CD46" w14:textId="54E3C52A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Dział organizacyjny</w:t>
            </w:r>
          </w:p>
        </w:tc>
        <w:tc>
          <w:tcPr>
            <w:tcW w:w="2318" w:type="dxa"/>
          </w:tcPr>
          <w:p w14:paraId="3393BF90" w14:textId="747E6647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Stworzenie procedur</w:t>
            </w:r>
            <w:r w:rsidR="00036E77" w:rsidRPr="00036E77">
              <w:rPr>
                <w:sz w:val="24"/>
                <w:szCs w:val="24"/>
              </w:rPr>
              <w:t>/wytycznych</w:t>
            </w:r>
            <w:r w:rsidRPr="00036E77">
              <w:rPr>
                <w:sz w:val="24"/>
                <w:szCs w:val="24"/>
              </w:rPr>
              <w:t xml:space="preserve"> dotyczących </w:t>
            </w:r>
            <w:r w:rsidR="00036E77" w:rsidRPr="00036E77">
              <w:rPr>
                <w:sz w:val="24"/>
                <w:szCs w:val="24"/>
              </w:rPr>
              <w:t>sporządzania</w:t>
            </w:r>
            <w:r w:rsidRPr="00036E77">
              <w:rPr>
                <w:sz w:val="24"/>
                <w:szCs w:val="24"/>
              </w:rPr>
              <w:t xml:space="preserve"> pism oraz zamieszczania informacji na </w:t>
            </w:r>
            <w:r w:rsidR="00036E77" w:rsidRPr="00036E77">
              <w:rPr>
                <w:sz w:val="24"/>
                <w:szCs w:val="24"/>
              </w:rPr>
              <w:lastRenderedPageBreak/>
              <w:t>stornach</w:t>
            </w:r>
            <w:r w:rsidRPr="00036E77">
              <w:rPr>
                <w:sz w:val="24"/>
                <w:szCs w:val="24"/>
              </w:rPr>
              <w:t xml:space="preserve"> internetowych</w:t>
            </w:r>
            <w:r w:rsidR="00036E77" w:rsidRPr="00036E77">
              <w:rPr>
                <w:sz w:val="24"/>
                <w:szCs w:val="24"/>
              </w:rPr>
              <w:t xml:space="preserve"> PUP Brodnica</w:t>
            </w:r>
          </w:p>
        </w:tc>
        <w:tc>
          <w:tcPr>
            <w:tcW w:w="1648" w:type="dxa"/>
          </w:tcPr>
          <w:p w14:paraId="4628B594" w14:textId="202271B8" w:rsidR="00E15B66" w:rsidRPr="00036E77" w:rsidRDefault="00DA2F20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lastRenderedPageBreak/>
              <w:t>I kwartał 2024</w:t>
            </w:r>
          </w:p>
        </w:tc>
      </w:tr>
      <w:tr w:rsidR="002C6D9A" w14:paraId="1FCBCAE8" w14:textId="77777777" w:rsidTr="002C6D9A">
        <w:tc>
          <w:tcPr>
            <w:tcW w:w="656" w:type="dxa"/>
          </w:tcPr>
          <w:p w14:paraId="582B57BB" w14:textId="7139A6C9" w:rsidR="00E15B66" w:rsidRPr="00036E77" w:rsidRDefault="00E15B66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14:paraId="11D17EBF" w14:textId="28B34629" w:rsidR="00E15B66" w:rsidRPr="00036E77" w:rsidRDefault="00816BAF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Opracowanie </w:t>
            </w:r>
            <w:r w:rsidR="00036E77" w:rsidRPr="00036E77">
              <w:rPr>
                <w:sz w:val="24"/>
                <w:szCs w:val="24"/>
              </w:rPr>
              <w:t xml:space="preserve">deklaracji </w:t>
            </w:r>
            <w:r w:rsidRPr="00036E77">
              <w:rPr>
                <w:sz w:val="24"/>
                <w:szCs w:val="24"/>
              </w:rPr>
              <w:t>zapewnienia dostępności</w:t>
            </w:r>
          </w:p>
        </w:tc>
        <w:tc>
          <w:tcPr>
            <w:tcW w:w="1581" w:type="dxa"/>
          </w:tcPr>
          <w:p w14:paraId="2CF828C0" w14:textId="4157E349" w:rsidR="00E15B66" w:rsidRPr="00036E77" w:rsidRDefault="00036E77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Koordynator, </w:t>
            </w:r>
            <w:r w:rsidR="00816BAF" w:rsidRPr="00036E77">
              <w:rPr>
                <w:sz w:val="24"/>
                <w:szCs w:val="24"/>
              </w:rPr>
              <w:t>Dział organizacyjny</w:t>
            </w:r>
          </w:p>
        </w:tc>
        <w:tc>
          <w:tcPr>
            <w:tcW w:w="2318" w:type="dxa"/>
          </w:tcPr>
          <w:p w14:paraId="47400C8A" w14:textId="756B1A29" w:rsidR="00E15B66" w:rsidRPr="00036E77" w:rsidRDefault="00816BAF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 xml:space="preserve">Opracowanie </w:t>
            </w:r>
            <w:r w:rsidR="00036E77" w:rsidRPr="00036E77">
              <w:rPr>
                <w:sz w:val="24"/>
                <w:szCs w:val="24"/>
              </w:rPr>
              <w:t>i publikacja deklaracji</w:t>
            </w:r>
            <w:r w:rsidRPr="00036E77">
              <w:rPr>
                <w:sz w:val="24"/>
                <w:szCs w:val="24"/>
              </w:rPr>
              <w:t xml:space="preserve"> dostępności na stronie internetowej PUP</w:t>
            </w:r>
            <w:r w:rsidR="00036E77" w:rsidRPr="00036E77">
              <w:rPr>
                <w:sz w:val="24"/>
                <w:szCs w:val="24"/>
              </w:rPr>
              <w:t xml:space="preserve"> Brodnica</w:t>
            </w:r>
          </w:p>
        </w:tc>
        <w:tc>
          <w:tcPr>
            <w:tcW w:w="1648" w:type="dxa"/>
          </w:tcPr>
          <w:p w14:paraId="7F2DEC36" w14:textId="1340F67B" w:rsidR="00E15B66" w:rsidRPr="00036E77" w:rsidRDefault="00816BAF" w:rsidP="00036E77">
            <w:pPr>
              <w:spacing w:line="276" w:lineRule="auto"/>
              <w:rPr>
                <w:sz w:val="24"/>
                <w:szCs w:val="24"/>
              </w:rPr>
            </w:pPr>
            <w:r w:rsidRPr="00036E77">
              <w:rPr>
                <w:sz w:val="24"/>
                <w:szCs w:val="24"/>
              </w:rPr>
              <w:t>II kwartał 2024</w:t>
            </w:r>
          </w:p>
        </w:tc>
      </w:tr>
      <w:tr w:rsidR="00783148" w14:paraId="18009139" w14:textId="77777777" w:rsidTr="002C6D9A">
        <w:tc>
          <w:tcPr>
            <w:tcW w:w="656" w:type="dxa"/>
          </w:tcPr>
          <w:p w14:paraId="38C0F93C" w14:textId="7C05953F" w:rsidR="00783148" w:rsidRPr="00036E77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59" w:type="dxa"/>
          </w:tcPr>
          <w:p w14:paraId="5E264571" w14:textId="01147993" w:rsidR="00783148" w:rsidRPr="00036E77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Raportu o stanie zapewnienia dostępności osobom ze szczególnymi potrzebami</w:t>
            </w:r>
          </w:p>
        </w:tc>
        <w:tc>
          <w:tcPr>
            <w:tcW w:w="1581" w:type="dxa"/>
          </w:tcPr>
          <w:p w14:paraId="13897A5D" w14:textId="77777777" w:rsidR="00783148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Koordynator,</w:t>
            </w:r>
          </w:p>
          <w:p w14:paraId="7D42E74C" w14:textId="5650F24B" w:rsidR="00783148" w:rsidRPr="00036E77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 organizacyjny</w:t>
            </w:r>
          </w:p>
        </w:tc>
        <w:tc>
          <w:tcPr>
            <w:tcW w:w="2318" w:type="dxa"/>
          </w:tcPr>
          <w:p w14:paraId="0AB05A5B" w14:textId="7AE4424F" w:rsidR="00783148" w:rsidRPr="00036E77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Opracowanie i publikacja raportu na stronie internetowej BIP </w:t>
            </w:r>
          </w:p>
        </w:tc>
        <w:tc>
          <w:tcPr>
            <w:tcW w:w="1648" w:type="dxa"/>
          </w:tcPr>
          <w:p w14:paraId="2A86FF65" w14:textId="27F3D8E6" w:rsidR="00783148" w:rsidRPr="00036E77" w:rsidRDefault="00783148" w:rsidP="00036E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kwartał 2025</w:t>
            </w:r>
          </w:p>
        </w:tc>
      </w:tr>
    </w:tbl>
    <w:p w14:paraId="22BB439C" w14:textId="77777777" w:rsidR="00487B5C" w:rsidRDefault="00487B5C"/>
    <w:p w14:paraId="561B8FD7" w14:textId="2FBFD2EE" w:rsidR="002C6D9A" w:rsidRDefault="002C6D9A">
      <w:r>
        <w:t>Sporządziła:</w:t>
      </w:r>
    </w:p>
    <w:p w14:paraId="44E21155" w14:textId="7B3CF213" w:rsidR="002C6D9A" w:rsidRDefault="002C6D9A">
      <w:r>
        <w:t xml:space="preserve">Kamila Piotrowska </w:t>
      </w:r>
    </w:p>
    <w:p w14:paraId="161D1C22" w14:textId="7E56928B" w:rsidR="002C6D9A" w:rsidRDefault="002C6D9A">
      <w:r>
        <w:t>Koordynator ds. dostępności</w:t>
      </w:r>
    </w:p>
    <w:sectPr w:rsidR="002C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66"/>
    <w:rsid w:val="00036E77"/>
    <w:rsid w:val="002C6D9A"/>
    <w:rsid w:val="00487B5C"/>
    <w:rsid w:val="0061670D"/>
    <w:rsid w:val="00783148"/>
    <w:rsid w:val="00816BAF"/>
    <w:rsid w:val="008D455D"/>
    <w:rsid w:val="009E327F"/>
    <w:rsid w:val="009F7A8A"/>
    <w:rsid w:val="00D52834"/>
    <w:rsid w:val="00DA2F20"/>
    <w:rsid w:val="00E15B66"/>
    <w:rsid w:val="00E65187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44FE"/>
  <w15:chartTrackingRefBased/>
  <w15:docId w15:val="{4B4BBB1B-0494-4A7D-B667-AA055B6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Piotrowska</dc:creator>
  <cp:keywords/>
  <dc:description/>
  <cp:lastModifiedBy>Kamila Piotrowska</cp:lastModifiedBy>
  <cp:revision>3</cp:revision>
  <cp:lastPrinted>2024-05-14T10:56:00Z</cp:lastPrinted>
  <dcterms:created xsi:type="dcterms:W3CDTF">2024-05-07T10:05:00Z</dcterms:created>
  <dcterms:modified xsi:type="dcterms:W3CDTF">2024-05-14T10:59:00Z</dcterms:modified>
</cp:coreProperties>
</file>